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6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81"/>
      </w:tblGrid>
      <w:tr w:rsidR="00A22D1A" w:rsidRPr="0038538D" w14:paraId="11C57A17" w14:textId="77777777" w:rsidTr="00F54EE6">
        <w:trPr>
          <w:trHeight w:val="1161"/>
        </w:trPr>
        <w:tc>
          <w:tcPr>
            <w:tcW w:w="9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DB8C2" w14:textId="1B168CEE" w:rsidR="00A22D1A" w:rsidRDefault="009F270D" w:rsidP="00F54EE6">
            <w:pPr>
              <w:spacing w:before="240" w:after="120"/>
              <w:jc w:val="center"/>
              <w:rPr>
                <w:color w:val="000000"/>
              </w:rPr>
            </w:pPr>
            <w:r w:rsidRPr="006B3665">
              <w:rPr>
                <w:b/>
                <w:bCs/>
                <w:sz w:val="16"/>
                <w:szCs w:val="16"/>
              </w:rPr>
              <w:br/>
            </w:r>
          </w:p>
          <w:p w14:paraId="6DA5BA59" w14:textId="77777777" w:rsidR="00A22D1A" w:rsidRDefault="00A22D1A" w:rsidP="00F54EE6">
            <w:pPr>
              <w:spacing w:before="240" w:after="120"/>
              <w:jc w:val="center"/>
              <w:rPr>
                <w:color w:val="000000"/>
              </w:rPr>
            </w:pPr>
          </w:p>
          <w:p w14:paraId="09EADA4D" w14:textId="57F0986A" w:rsidR="00A22D1A" w:rsidRPr="0038538D" w:rsidRDefault="001A5B59" w:rsidP="00F54EE6">
            <w:pPr>
              <w:spacing w:before="240" w:after="120"/>
              <w:jc w:val="center"/>
              <w:rPr>
                <w:sz w:val="28"/>
                <w:szCs w:val="28"/>
              </w:rPr>
            </w:pPr>
            <w:hyperlink r:id="rId6" w:history="1">
              <w:r w:rsidR="00A22D1A" w:rsidRPr="00D16508">
                <w:rPr>
                  <w:rStyle w:val="a4"/>
                  <w:color w:val="000000"/>
                  <w:sz w:val="28"/>
                  <w:szCs w:val="32"/>
                </w:rPr>
                <w:t>ОПРОСНЫЙ ЛИСТ</w:t>
              </w:r>
              <w:r w:rsidR="00A22D1A">
                <w:rPr>
                  <w:rStyle w:val="a4"/>
                  <w:color w:val="000000"/>
                  <w:sz w:val="28"/>
                  <w:szCs w:val="32"/>
                </w:rPr>
                <w:t xml:space="preserve"> </w:t>
              </w:r>
              <w:r w:rsidR="00BC1DB9">
                <w:rPr>
                  <w:rStyle w:val="a4"/>
                  <w:color w:val="000000"/>
                  <w:sz w:val="28"/>
                  <w:szCs w:val="28"/>
                </w:rPr>
                <w:t>для заказа ячеек ИКВН</w:t>
              </w:r>
              <w:bookmarkStart w:id="0" w:name="_GoBack"/>
              <w:bookmarkEnd w:id="0"/>
              <w:r w:rsidR="00A22D1A">
                <w:rPr>
                  <w:rStyle w:val="a4"/>
                  <w:color w:val="000000"/>
                  <w:sz w:val="28"/>
                  <w:szCs w:val="28"/>
                </w:rPr>
                <w:t>-6(10) У1</w:t>
              </w:r>
              <w:r w:rsidR="00A22D1A" w:rsidRPr="0038538D">
                <w:rPr>
                  <w:rStyle w:val="a4"/>
                  <w:color w:val="000000"/>
                  <w:sz w:val="28"/>
                  <w:szCs w:val="28"/>
                </w:rPr>
                <w:t xml:space="preserve"> </w:t>
              </w:r>
            </w:hyperlink>
          </w:p>
        </w:tc>
      </w:tr>
      <w:tr w:rsidR="00A22D1A" w:rsidRPr="0038538D" w14:paraId="0237BDA5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8E1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Номинальное напряжение </w:t>
            </w:r>
            <w:proofErr w:type="spellStart"/>
            <w:r w:rsidRPr="003359E8">
              <w:rPr>
                <w:szCs w:val="28"/>
              </w:rPr>
              <w:t>кВ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B1A5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22EA076A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306FC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Номинальный ток главных цепей, А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FB32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DF755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72B325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Номинальный ток отключения, кА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38173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0773099" w14:textId="77777777" w:rsidTr="00A22D1A">
        <w:trPr>
          <w:trHeight w:val="4473"/>
        </w:trPr>
        <w:tc>
          <w:tcPr>
            <w:tcW w:w="5070" w:type="dxa"/>
            <w:shd w:val="clear" w:color="auto" w:fill="auto"/>
            <w:vAlign w:val="center"/>
          </w:tcPr>
          <w:p w14:paraId="28A66F91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Схема главных соединений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12CE0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3CB640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79024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Обозначение </w:t>
            </w:r>
            <w:proofErr w:type="spellStart"/>
            <w:r w:rsidRPr="003359E8">
              <w:rPr>
                <w:szCs w:val="28"/>
              </w:rPr>
              <w:t>типоисполнения</w:t>
            </w:r>
            <w:proofErr w:type="spellEnd"/>
          </w:p>
        </w:tc>
        <w:tc>
          <w:tcPr>
            <w:tcW w:w="4381" w:type="dxa"/>
            <w:shd w:val="clear" w:color="auto" w:fill="auto"/>
            <w:vAlign w:val="center"/>
          </w:tcPr>
          <w:p w14:paraId="1FDC5C3D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A1D3D6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CC85E0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Назначение ячеек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BAF9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C5455E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EC88B2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Исполнение ввода-вывода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02E7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8B130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A6FD58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напряжения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609E9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AF4F76D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0A3F459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Ном. ток трансформаторов тока</w:t>
            </w:r>
            <w:r>
              <w:rPr>
                <w:szCs w:val="28"/>
              </w:rPr>
              <w:t>, кол-во, класс точности всех обмоток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1BB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DE9C83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2C504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собственных нужд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66EE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1BCE8E8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4CB20134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нулевой</w:t>
            </w:r>
            <w:r>
              <w:rPr>
                <w:szCs w:val="28"/>
              </w:rPr>
              <w:t xml:space="preserve"> последовательности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4F5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5E38E06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74006DE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Тип выключателя (ВВ/</w:t>
            </w:r>
            <w:r>
              <w:rPr>
                <w:szCs w:val="28"/>
                <w:lang w:val="en-US"/>
              </w:rPr>
              <w:t>TEL</w:t>
            </w:r>
            <w:r w:rsidRPr="003359E8">
              <w:rPr>
                <w:szCs w:val="28"/>
              </w:rPr>
              <w:t xml:space="preserve">-10, </w:t>
            </w:r>
            <w:r>
              <w:rPr>
                <w:szCs w:val="28"/>
              </w:rPr>
              <w:t>ВВР-10,      ВВТ-10</w:t>
            </w:r>
            <w:r w:rsidRPr="003359E8">
              <w:rPr>
                <w:szCs w:val="28"/>
              </w:rPr>
              <w:t xml:space="preserve"> и </w:t>
            </w:r>
            <w:r>
              <w:rPr>
                <w:szCs w:val="28"/>
              </w:rPr>
              <w:t>др.</w:t>
            </w:r>
            <w:r w:rsidRPr="003359E8">
              <w:rPr>
                <w:szCs w:val="28"/>
              </w:rPr>
              <w:t>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542C6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F24F9D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706DA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Разъединитель</w:t>
            </w:r>
            <w:r>
              <w:rPr>
                <w:szCs w:val="28"/>
              </w:rPr>
              <w:t>, заземлитель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054B41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E093555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890B4D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Амперметр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76AE4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8C47088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24FDFC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Вольтметр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49F18C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5E6043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31E0818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Вид релейной защиты ( МКЗП-Микро 2.0 , МКЗП-М1 и так далее)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294FC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E6DA150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343DA9E6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 xml:space="preserve">Обогрев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AB9B32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FF57749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ED22CD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Учёт энергии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0FF9F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359E8" w14:paraId="431CD9EF" w14:textId="77777777" w:rsidTr="00F54EE6">
        <w:trPr>
          <w:trHeight w:val="313"/>
        </w:trPr>
        <w:tc>
          <w:tcPr>
            <w:tcW w:w="9451" w:type="dxa"/>
            <w:gridSpan w:val="2"/>
            <w:shd w:val="clear" w:color="auto" w:fill="auto"/>
            <w:vAlign w:val="center"/>
          </w:tcPr>
          <w:p w14:paraId="16EDFD5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Блокировки:</w:t>
            </w:r>
          </w:p>
        </w:tc>
      </w:tr>
      <w:tr w:rsidR="00A22D1A" w:rsidRPr="0038538D" w14:paraId="5114AE5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4E16BCF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 w:rsidRPr="003359E8">
              <w:rPr>
                <w:szCs w:val="28"/>
              </w:rPr>
              <w:t>механическая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F1B0B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990BB2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1708431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электрическая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8BFDB3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1CA07C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069B6FF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Площадка</w:t>
            </w:r>
            <w:r w:rsidRPr="003359E8">
              <w:rPr>
                <w:szCs w:val="28"/>
              </w:rPr>
              <w:t xml:space="preserve"> обслуживания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DFB9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2E5EF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E9A4F5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Салазки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E3815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0CD776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2A2795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Количество ячеек, шт.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A6475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494ABB" w:rsidRPr="0038538D" w14:paraId="015F6319" w14:textId="77777777" w:rsidTr="00494ABB">
        <w:trPr>
          <w:trHeight w:val="1877"/>
        </w:trPr>
        <w:tc>
          <w:tcPr>
            <w:tcW w:w="5070" w:type="dxa"/>
            <w:shd w:val="clear" w:color="auto" w:fill="auto"/>
          </w:tcPr>
          <w:p w14:paraId="42E782E9" w14:textId="35EDADD3" w:rsidR="00494ABB" w:rsidRPr="003359E8" w:rsidRDefault="00494ABB" w:rsidP="00494ABB">
            <w:pPr>
              <w:rPr>
                <w:szCs w:val="28"/>
              </w:rPr>
            </w:pPr>
            <w:r>
              <w:rPr>
                <w:szCs w:val="28"/>
              </w:rPr>
              <w:t>Доп. требования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5F185" w14:textId="77777777" w:rsidR="00494ABB" w:rsidRPr="0038538D" w:rsidRDefault="00494ABB" w:rsidP="00F54E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6E98255" w14:textId="3F6C3DFB" w:rsidR="00243358" w:rsidRDefault="00243358" w:rsidP="00A22D1A">
      <w:pPr>
        <w:jc w:val="center"/>
        <w:outlineLvl w:val="0"/>
      </w:pPr>
    </w:p>
    <w:p w14:paraId="12046073" w14:textId="77777777" w:rsidR="00A13A5A" w:rsidRPr="00A13A5A" w:rsidRDefault="00A13A5A" w:rsidP="00A13A5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4CF4D83E" w14:textId="77777777" w:rsidR="00A13A5A" w:rsidRPr="00A13A5A" w:rsidRDefault="00A13A5A" w:rsidP="00A13A5A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6818B2C4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68EE6CB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 xml:space="preserve">М.П.                                                                                         </w:t>
      </w:r>
    </w:p>
    <w:p w14:paraId="1B057353" w14:textId="5DDFA86F" w:rsidR="009F270D" w:rsidRPr="00A13A5A" w:rsidRDefault="009F270D" w:rsidP="00243358">
      <w:pPr>
        <w:jc w:val="center"/>
        <w:rPr>
          <w:sz w:val="22"/>
          <w:szCs w:val="22"/>
        </w:rPr>
      </w:pPr>
    </w:p>
    <w:sectPr w:rsidR="009F270D" w:rsidRPr="00A13A5A" w:rsidSect="0043283B">
      <w:headerReference w:type="default" r:id="rId7"/>
      <w:footerReference w:type="default" r:id="rId8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C84EE" w14:textId="77777777" w:rsidR="001A5B59" w:rsidRDefault="001A5B59" w:rsidP="00790801">
      <w:r>
        <w:separator/>
      </w:r>
    </w:p>
  </w:endnote>
  <w:endnote w:type="continuationSeparator" w:id="0">
    <w:p w14:paraId="258DD8D2" w14:textId="77777777" w:rsidR="001A5B59" w:rsidRDefault="001A5B59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55E2E0F4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D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F8AA7" w14:textId="77777777" w:rsidR="001A5B59" w:rsidRDefault="001A5B59" w:rsidP="00790801">
      <w:r>
        <w:separator/>
      </w:r>
    </w:p>
  </w:footnote>
  <w:footnote w:type="continuationSeparator" w:id="0">
    <w:p w14:paraId="2456BD46" w14:textId="77777777" w:rsidR="001A5B59" w:rsidRDefault="001A5B59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4350B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A5B59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6132B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94ABB"/>
    <w:rsid w:val="004A028C"/>
    <w:rsid w:val="004B4284"/>
    <w:rsid w:val="004E22FE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3A5A"/>
    <w:rsid w:val="00A14DFF"/>
    <w:rsid w:val="00A22D1A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1DB9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E6D64"/>
    <w:rsid w:val="00E417DF"/>
    <w:rsid w:val="00E43780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egor.hotbox.ru/index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5</cp:revision>
  <cp:lastPrinted>2023-02-20T05:28:00Z</cp:lastPrinted>
  <dcterms:created xsi:type="dcterms:W3CDTF">2023-02-20T05:58:00Z</dcterms:created>
  <dcterms:modified xsi:type="dcterms:W3CDTF">2023-03-06T09:53:00Z</dcterms:modified>
</cp:coreProperties>
</file>